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B7" w:rsidRDefault="00ED28B7" w:rsidP="00ED28B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Załącznik nr  1</w:t>
      </w:r>
    </w:p>
    <w:p w:rsidR="00ED28B7" w:rsidRDefault="00ED28B7" w:rsidP="00ED28B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do Zarządzenia Dyrektora Nr 9/14</w:t>
      </w:r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z dnia 27 lutego 2014 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28B7" w:rsidRDefault="00ED28B7" w:rsidP="00ED28B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D28B7" w:rsidRDefault="00ED28B7" w:rsidP="00ED28B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Regulamin rekrutacji do Szkoły Podstawowej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Nr 2 w Nidzicy</w:t>
      </w:r>
    </w:p>
    <w:p w:rsidR="00ED28B7" w:rsidRDefault="00ED28B7" w:rsidP="00ED28B7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– zasady, tryb, postępowanie, dokumentacja</w:t>
      </w:r>
    </w:p>
    <w:p w:rsidR="00ED28B7" w:rsidRDefault="00ED28B7" w:rsidP="00ED28B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8B7" w:rsidRDefault="00ED28B7" w:rsidP="00ED28B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D28B7" w:rsidRDefault="00ED28B7" w:rsidP="00ED28B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Podstawy prawne:</w:t>
      </w:r>
    </w:p>
    <w:p w:rsidR="00ED28B7" w:rsidRDefault="00ED28B7" w:rsidP="00ED28B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D28B7" w:rsidRDefault="00ED28B7" w:rsidP="00ED28B7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Rozdział 2 a ustawy z dnia 6 grudnia 2013 r. o zmianie ustawy o systemie oświaty oraz niektórych innych ustaw (Dz. U. z 2014 r., poz. 7).</w:t>
      </w:r>
    </w:p>
    <w:p w:rsidR="00ED28B7" w:rsidRDefault="00ED28B7" w:rsidP="00ED28B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D28B7" w:rsidRDefault="00ED28B7" w:rsidP="00ED28B7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Rozporządzenie Ministra Edukacji Narodowej z dnia 21 maja 2001 r. w sprawie ramowych statutów publicznego przedszkola oraz publicznych szkół (Dz.U. Nr 61, poz. 624 z późn zm.).</w:t>
      </w:r>
    </w:p>
    <w:p w:rsidR="00ED28B7" w:rsidRDefault="00ED28B7" w:rsidP="00ED28B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D28B7" w:rsidRDefault="00ED28B7" w:rsidP="00ED28B7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Statut Zespołu Szkół Nr 2 w Nidzicy.</w:t>
      </w:r>
    </w:p>
    <w:p w:rsidR="00ED28B7" w:rsidRDefault="00ED28B7" w:rsidP="00ED28B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ED28B7" w:rsidRDefault="00ED28B7" w:rsidP="00ED28B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</w:t>
      </w:r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ogólne</w:t>
      </w:r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</w:p>
    <w:p w:rsidR="00ED28B7" w:rsidRDefault="00ED28B7" w:rsidP="00ED28B7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Regulamin nie dotyczy przyjęcia kandydata do szkoły w trakcie roku szkolnego.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tym przypadku decyzję o przyjęciu do szkoły podejmuje dyrektor szkoły.</w:t>
      </w:r>
    </w:p>
    <w:p w:rsidR="00ED28B7" w:rsidRDefault="00ED28B7" w:rsidP="00ED28B7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Regulamin Rekrutacji do Szkoły Podstawowej Nr 2 w Nidzicy”, zwany dalej „Regulaminem”, określa ogólne zasady przyjmowania kandydatów do szkoły, tryb postępowania rekrutacyjnego, kryteria naboru, rodzaj dokumentów niezbędnych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postępowaniu rekrutacyjnym oraz zakres uprawnień i obowiązków Komisji Rekrutacyjnej. Regulamin stosuje się także do kandydatów posiadających orzeczenie o potrzebie kształcenia specjalnego, których rodzice ubiegają się o przyjęcie dziecka do Szkoły Podstawowej Nr 2, ze względu na to, że szkoła jest publiczną placówką ogólnodostępną. </w:t>
      </w:r>
    </w:p>
    <w:p w:rsidR="00ED28B7" w:rsidRDefault="00ED28B7" w:rsidP="00ED28B7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Rejestracja kandydatów do szkoły odbywa się bezpośrednio w szkole.</w:t>
      </w:r>
    </w:p>
    <w:p w:rsidR="00ED28B7" w:rsidRDefault="00ED28B7" w:rsidP="00ED28B7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szkoły podaje do publicznej wiadomości w formie ogłoszonego komunikatu informacje o terminie rekrutacji, kryteriach, wymaganych dokumentach i warunkach przyjęcia dziecka do szkoły. Komunikat jest publikowany</w:t>
      </w:r>
      <w:r w:rsidR="0076522D">
        <w:rPr>
          <w:rFonts w:ascii="Times New Roman" w:eastAsia="Times New Roman" w:hAnsi="Times New Roman" w:cs="Times New Roman"/>
          <w:sz w:val="24"/>
          <w:szCs w:val="24"/>
        </w:rPr>
        <w:t xml:space="preserve"> na stronie </w:t>
      </w:r>
      <w:hyperlink r:id="rId5" w:history="1">
        <w:r w:rsidR="0076522D" w:rsidRPr="0076522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http://www.zs2.nidzica.pl</w:t>
        </w:r>
      </w:hyperlink>
      <w:r w:rsidR="00765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oraz na tablicy ogłoszeń w holu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D28B7" w:rsidRDefault="00ED28B7" w:rsidP="00ED28B7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Postępowanie rekrutacyjne przeprowadza Komisja Rekrutacyjna, powoływana przez dyrektora szkoły.</w:t>
      </w:r>
    </w:p>
    <w:p w:rsidR="00ED28B7" w:rsidRDefault="00ED28B7" w:rsidP="00ED28B7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prowadzi nabór w oparciu o zasadę powszechnej dostępności.</w:t>
      </w:r>
    </w:p>
    <w:p w:rsidR="00ED28B7" w:rsidRDefault="00ED28B7" w:rsidP="00ED28B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2.</w:t>
      </w:r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Ilekroć w regulaminie jest mowa o:</w:t>
      </w:r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8B7" w:rsidRDefault="00ED28B7" w:rsidP="00ED28B7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szkole </w:t>
      </w:r>
      <w:r>
        <w:rPr>
          <w:rFonts w:ascii="Times New Roman" w:eastAsia="Times New Roman" w:hAnsi="Times New Roman" w:cs="Times New Roman"/>
          <w:sz w:val="24"/>
          <w:szCs w:val="24"/>
        </w:rPr>
        <w:t>– należy rozumieć Szkoła Podstawowa Nr 2 w Nidzicy;</w:t>
      </w:r>
    </w:p>
    <w:p w:rsidR="00ED28B7" w:rsidRDefault="00ED28B7" w:rsidP="00ED28B7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dyrektorze </w:t>
      </w:r>
      <w:r>
        <w:rPr>
          <w:rFonts w:ascii="Times New Roman" w:eastAsia="Times New Roman" w:hAnsi="Times New Roman" w:cs="Times New Roman"/>
          <w:sz w:val="24"/>
          <w:szCs w:val="24"/>
        </w:rPr>
        <w:t>– należy rozumieć Dyrektora Szkoły Podstawowej Nr 2 w Nidzicy;</w:t>
      </w:r>
    </w:p>
    <w:p w:rsidR="00ED28B7" w:rsidRDefault="00ED28B7" w:rsidP="00ED28B7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Komisji Rekrutacyjnej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należy rozumieć komisję powołaną przez dyrektora w celu przeprowadzenia postępowania rekrutacyjnego;</w:t>
      </w:r>
    </w:p>
    <w:p w:rsidR="00ED28B7" w:rsidRDefault="00ED28B7" w:rsidP="00ED28B7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kryteriach </w:t>
      </w:r>
      <w:r>
        <w:rPr>
          <w:rFonts w:ascii="Times New Roman" w:eastAsia="Times New Roman" w:hAnsi="Times New Roman" w:cs="Times New Roman"/>
          <w:sz w:val="24"/>
          <w:szCs w:val="24"/>
        </w:rPr>
        <w:t>– należy przez to rozumieć kryteria określone w statucie szkoły;</w:t>
      </w:r>
    </w:p>
    <w:p w:rsidR="00ED28B7" w:rsidRDefault="00ED28B7" w:rsidP="00ED28B7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liście przyjętych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należy przez to rozumieć listę kandydatów, którzy zostali zakwalifikowani przez Komisję Rekrutacyjną i złożyli wymagane dokumenty we właściwym czasie;</w:t>
      </w:r>
    </w:p>
    <w:p w:rsidR="00ED28B7" w:rsidRDefault="00ED28B7" w:rsidP="00ED28B7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liście nieprzyjętych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należy rozumieć listę kandydatów niezakwalifikowanych do przyjęcia z powodu braków formalnych w dokumentacji rekrutacyjnej lub z powodu otrzymania niżej liczby punktów, niż minimalna wartość kwalifikująca do przyjęcia;</w:t>
      </w:r>
    </w:p>
    <w:p w:rsidR="00ED28B7" w:rsidRDefault="00ED28B7" w:rsidP="00ED28B7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zgłoszenie lub wniosek o przyjęcie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należy rozumieć dokument opracowany na potrzeby rekrutacji do Szkoły Podstawowej Nr 2 w Nidzicy.</w:t>
      </w:r>
    </w:p>
    <w:p w:rsidR="00ED28B7" w:rsidRDefault="00ED28B7" w:rsidP="00ED2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II</w:t>
      </w:r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Zasady rekrutacji</w:t>
      </w:r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3.</w:t>
      </w:r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Do szkoły w roku szkolnym 2014/15 przyjmowani są:</w:t>
      </w:r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8B7" w:rsidRDefault="00ED28B7" w:rsidP="00ED28B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dzieci urodzone w okresie od 1 stycznia do 31 czerwca 2008 r.;  </w:t>
      </w:r>
    </w:p>
    <w:p w:rsidR="00ED28B7" w:rsidRDefault="00ED28B7" w:rsidP="00ED28B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dzieci w wieku 5 lat na wniosek rodzica. Wymagana jest opinia Poradni PP; </w:t>
      </w:r>
    </w:p>
    <w:p w:rsidR="00ED28B7" w:rsidRDefault="00ED28B7" w:rsidP="00ED28B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dzieci urodzone w roku 2007. </w:t>
      </w:r>
    </w:p>
    <w:p w:rsidR="00ED28B7" w:rsidRDefault="00ED28B7" w:rsidP="00ED28B7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Podstawą udziału w postępowaniu rekrutacyjnym jest złożenie zgłoszenia (dotyczy dzieci zamieszkałych w obwodzie szkoły) lub wniosku (dotyczy dzieci spoza obwodu)</w:t>
      </w:r>
      <w:r w:rsidR="00092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2867" w:rsidRPr="00092867">
        <w:rPr>
          <w:rFonts w:ascii="Times New Roman" w:eastAsia="Times New Roman" w:hAnsi="Times New Roman" w:cs="Times New Roman"/>
          <w:b/>
          <w:sz w:val="24"/>
          <w:szCs w:val="24"/>
        </w:rPr>
        <w:t>do dnia 15 kwietnia 2014r.</w:t>
      </w:r>
      <w:r w:rsidRPr="0009286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które można pobrać ze strony internetowej szkoły lub bezpośrednio </w:t>
      </w:r>
      <w:r w:rsidR="0009286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placówce od dnia 28 lutego.</w:t>
      </w:r>
    </w:p>
    <w:p w:rsidR="00ED28B7" w:rsidRDefault="00ED28B7" w:rsidP="00ED28B7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Zgłoszenia i wnioski złożone po terminie nie będą rozpatrywane.</w:t>
      </w:r>
    </w:p>
    <w:p w:rsidR="00ED28B7" w:rsidRDefault="00ED28B7" w:rsidP="00ED28B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4.</w:t>
      </w:r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Postępowanie rekrutacyjne składa się z następujących etapów:</w:t>
      </w:r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8B7" w:rsidRDefault="00ED28B7" w:rsidP="00ED28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postępowanie rekrutacyjne przeprowadzane przez Komisję Rekrutacyjną;</w:t>
      </w:r>
    </w:p>
    <w:p w:rsidR="00ED28B7" w:rsidRDefault="00ED28B7" w:rsidP="00ED28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podanie do publicznej wiadomości, poprzez umieszczenie w widocznym miejscu w siedzibie szkoły listy kandydatów przyjętych i nieprzyjętych do szkoły;</w:t>
      </w:r>
    </w:p>
    <w:p w:rsidR="00ED28B7" w:rsidRDefault="00ED28B7" w:rsidP="00ED28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postępowanie odwoławcze;</w:t>
      </w:r>
    </w:p>
    <w:p w:rsidR="00ED28B7" w:rsidRDefault="00ED28B7" w:rsidP="00ED28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postępowanie uzupełniające, w przypadku, gdy po przeprowadzeniu podstawowej rekrutacji szkoła dysponuje nadal wolnymi miejscami.</w:t>
      </w:r>
    </w:p>
    <w:p w:rsidR="00ED28B7" w:rsidRDefault="00ED28B7" w:rsidP="00ED2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5.</w:t>
      </w:r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Do szkoły przyjmuje się „z urzędu” kandydatów zamieszkałych w obwodzie szkoły.</w:t>
      </w:r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W przypadku, gdy po przyjęciu kandydatów z obwodu są wolne miejsca w szkole Komisja Rekrutacyjna przeprowadza postępowanie rekrutacyjna na podstawie kryteriów określonych w statucie szkoły.</w:t>
      </w:r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  Publikacja wyników naboru odbędzie się w terminie 14 dni od zakończeniu prac Komisji Rekrutacyjnej, jednak nie później niż do 30 kwietnia poprzez zamieszczenie list osób przyjętych i nieprzyjętych do szkoły na tablicy ogłoszeń.</w:t>
      </w:r>
    </w:p>
    <w:p w:rsidR="00ED28B7" w:rsidRDefault="00ED28B7" w:rsidP="00ED28B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Jeżeli po przeprowadzeniu postępowania rekrutacyjnego szkoła nadal posiada wolne miejsca, przeprowadza się postępowanie uzupełniające, które kończy się z dniem ostatnim miesiąca sierpnia roku szkolnego poprzedzającego rok szkolny, na który jest przeprowadzane postępowanie rekrutacyjne. Postępowanie uzupełniające przeprowadza się na zasadach określonych w tym rozdziale.</w:t>
      </w:r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III</w:t>
      </w:r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Wymagana dokumentacja na potrzeby rekrutacji</w:t>
      </w:r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6.</w:t>
      </w:r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8B7" w:rsidRDefault="00ED28B7" w:rsidP="00ED28B7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Podstawą udziału w postępowaniu rekrutacyjnym jest złożenie zgłoszenia lub wniosku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o przyjęcie do szkoły wraz z wymaganymi załącznikami. </w:t>
      </w:r>
    </w:p>
    <w:p w:rsidR="00ED28B7" w:rsidRDefault="00ED28B7" w:rsidP="00ED28B7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Zgłoszenie lub wniosek pobiera się bezpośrednio z sekretariatu lub strony www.zs.2.nidzica@wp.pl</w:t>
      </w:r>
    </w:p>
    <w:p w:rsidR="00ED28B7" w:rsidRDefault="00ED28B7" w:rsidP="00ED28B7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Wypełnione zgłoszenie lub wniosek wraz z załącznikami składa się we wskazanym terminie do dyrektora szkoły.</w:t>
      </w:r>
    </w:p>
    <w:p w:rsidR="00ED28B7" w:rsidRDefault="00ED28B7" w:rsidP="00ED28B7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zgłoszenia/wniosku załącza się:    </w:t>
      </w:r>
    </w:p>
    <w:p w:rsidR="00ED28B7" w:rsidRDefault="00ED28B7" w:rsidP="00ED28B7">
      <w:pPr>
        <w:pStyle w:val="NormalnyWeb"/>
        <w:ind w:left="709" w:hanging="283"/>
        <w:jc w:val="both"/>
      </w:pPr>
      <w:r>
        <w:rPr>
          <w:color w:val="000000"/>
        </w:rPr>
        <w:t xml:space="preserve">1) orzeczenie o potrzebie kształcenia specjalnego wydane ze względu na niepełnosprawność, </w:t>
      </w:r>
    </w:p>
    <w:p w:rsidR="00ED28B7" w:rsidRDefault="00ED28B7" w:rsidP="00ED28B7">
      <w:pPr>
        <w:pStyle w:val="NormalnyWeb"/>
        <w:ind w:left="709" w:hanging="283"/>
        <w:jc w:val="both"/>
      </w:pPr>
      <w:r>
        <w:rPr>
          <w:color w:val="000000"/>
        </w:rPr>
        <w:t>2) orzeczenie o niepełnosprawności,</w:t>
      </w:r>
    </w:p>
    <w:p w:rsidR="00ED28B7" w:rsidRDefault="00ED28B7" w:rsidP="00ED28B7">
      <w:pPr>
        <w:pStyle w:val="NormalnyWeb"/>
        <w:ind w:left="709" w:hanging="283"/>
        <w:jc w:val="both"/>
        <w:rPr>
          <w:color w:val="000000"/>
        </w:rPr>
      </w:pPr>
      <w:r>
        <w:rPr>
          <w:color w:val="000000"/>
        </w:rPr>
        <w:t>3) opinia z PPP</w:t>
      </w:r>
    </w:p>
    <w:p w:rsidR="00ED28B7" w:rsidRDefault="00ED28B7" w:rsidP="00ED28B7">
      <w:pPr>
        <w:pStyle w:val="NormalnyWeb"/>
        <w:ind w:left="709" w:hanging="283"/>
        <w:jc w:val="both"/>
        <w:rPr>
          <w:color w:val="000000"/>
        </w:rPr>
      </w:pPr>
      <w:r>
        <w:rPr>
          <w:color w:val="000000"/>
        </w:rPr>
        <w:t>4) informacje o stanie zdrowia, stosowanej diecie, zaleceniach lekarskich, itp.</w:t>
      </w:r>
    </w:p>
    <w:p w:rsidR="00ED28B7" w:rsidRDefault="00ED28B7" w:rsidP="00ED28B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Dokumenty, o których mowa w § 6 ust. 4 pkt 1, 2, 3 składa się w oryginale.</w:t>
      </w:r>
    </w:p>
    <w:p w:rsidR="00ED28B7" w:rsidRDefault="00ED28B7" w:rsidP="00ED28B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Oświadczenia, o których mowa w § 6 ust. 4 pkt 4 składa się pod rygorem odpowiedzialności karnej za składanie fałszywych zeznań. Składający oświadczenie jest obowiązany do zawarcia klauzuli następującej treści: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„Jestem świadomy odpowiedzialności karnej za składanie fałszywych zeznań”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28B7" w:rsidRDefault="00ED28B7" w:rsidP="00ED28B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8B7" w:rsidRDefault="00ED28B7" w:rsidP="00ED28B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Przewodniczący Komisji Rekrutacyjnej może żądać od rodziców/ opiekunów dokumentów potwierdzających okoliczności zawartych w zgłoszeniu/wniosku. Przewodniczący wskazuje termin dostarczenia żądanych potwierdzeń.</w:t>
      </w:r>
    </w:p>
    <w:p w:rsidR="00ED28B7" w:rsidRDefault="00ED28B7" w:rsidP="00ED28B7">
      <w:pPr>
        <w:widowControl w:val="0"/>
        <w:tabs>
          <w:tab w:val="left" w:pos="360"/>
        </w:tabs>
        <w:suppressAutoHyphens/>
        <w:spacing w:before="120"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>8. Odmowa przedłożenia dokumentów, o które zwrócił się Przewodniczący Komisji Rekrutacyjnej jest równoznaczna z rezygnacją z udziału w rekrutacji, natomiast odmowa dostarczenia innych dokumentów pozbawia możliwości korzystania z pierwszeństwa przyjęcia określonego w kryteriach naboru.</w:t>
      </w:r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Rozdział IV</w:t>
      </w:r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Procedura  odwoławcza</w:t>
      </w:r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7.</w:t>
      </w:r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terminie 7 dni od podania do publicznej wiadomości listy kandydatów przyjętych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kandydatów nieprzyjętych, rodzic kandydata/opiekun może wystąpić do komisji Rekrutacyjnej z pisemnym wnioskiem o sporządzenie uzasadnienia odmowy przyjęcia kandydata do szkoły.</w:t>
      </w:r>
    </w:p>
    <w:p w:rsidR="00ED28B7" w:rsidRDefault="00ED28B7" w:rsidP="00ED28B7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Uzasadnienie sporządza komisja Rekrutacyjna w terminie 5 dni od dnia wystąpienia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wnioskiem o uzasadnienie.</w:t>
      </w:r>
    </w:p>
    <w:p w:rsidR="00ED28B7" w:rsidRDefault="00ED28B7" w:rsidP="00ED28B7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Rodzic kandydata, w terminie 7 dni od dnia otrzymania uzasadnienia może wnieść do dyrektora szkoły odwołanie od rozstrzygnięcia Komisji Rekrutacyjnej. Obowiązuje forma pisemna.</w:t>
      </w:r>
    </w:p>
    <w:p w:rsidR="00ED28B7" w:rsidRDefault="00ED28B7" w:rsidP="00ED28B7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Dyrektor szkoły rozpatruje odwołanie od rozstrzygnięcia Komisji Rekrutacyjnej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terminie 7 dni od dnia otrzymania odwołania.</w:t>
      </w:r>
    </w:p>
    <w:p w:rsidR="00ED28B7" w:rsidRDefault="00ED28B7" w:rsidP="00ED28B7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Na rozstrzygnięcie dyrektora służy skarga do sądu administracyjnego.</w:t>
      </w:r>
    </w:p>
    <w:p w:rsidR="00ED28B7" w:rsidRDefault="00ED28B7" w:rsidP="00ED28B7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ED28B7" w:rsidRDefault="00ED28B7" w:rsidP="00ED28B7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IV</w:t>
      </w:r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Przepisy przejściowe i postanowienia końcowe</w:t>
      </w:r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9.</w:t>
      </w:r>
    </w:p>
    <w:p w:rsidR="00ED28B7" w:rsidRDefault="00ED28B7" w:rsidP="00ED28B7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 Regulamin obowiązuje z dniem wydania zarządzenia dyrektora o jego wprowadzeniu.</w:t>
      </w:r>
    </w:p>
    <w:p w:rsidR="00ED28B7" w:rsidRDefault="00ED28B7" w:rsidP="00ED28B7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D28B7" w:rsidRDefault="00ED28B7" w:rsidP="00ED28B7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D28B7" w:rsidRDefault="00ED28B7" w:rsidP="00ED2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D28B7" w:rsidRDefault="00ED28B7" w:rsidP="00ED28B7">
      <w:pPr>
        <w:rPr>
          <w:rFonts w:ascii="Times New Roman" w:hAnsi="Times New Roman" w:cs="Times New Roman"/>
          <w:sz w:val="24"/>
          <w:szCs w:val="24"/>
        </w:rPr>
      </w:pPr>
    </w:p>
    <w:p w:rsidR="007132E1" w:rsidRDefault="0076522D"/>
    <w:sectPr w:rsidR="007132E1" w:rsidSect="00D91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EA8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07386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5A31"/>
    <w:multiLevelType w:val="hybridMultilevel"/>
    <w:tmpl w:val="CD6088D0"/>
    <w:lvl w:ilvl="0" w:tplc="05B43BC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C42AF"/>
    <w:multiLevelType w:val="hybridMultilevel"/>
    <w:tmpl w:val="EF1814B0"/>
    <w:lvl w:ilvl="0" w:tplc="F76C6E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80867"/>
    <w:multiLevelType w:val="hybridMultilevel"/>
    <w:tmpl w:val="704C8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958A9"/>
    <w:multiLevelType w:val="hybridMultilevel"/>
    <w:tmpl w:val="0F64B5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7340A3B"/>
    <w:multiLevelType w:val="hybridMultilevel"/>
    <w:tmpl w:val="B04CE4B0"/>
    <w:lvl w:ilvl="0" w:tplc="C2CC7DB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28B7"/>
    <w:rsid w:val="00092867"/>
    <w:rsid w:val="0076522D"/>
    <w:rsid w:val="00A114C5"/>
    <w:rsid w:val="00D914C1"/>
    <w:rsid w:val="00E24DC1"/>
    <w:rsid w:val="00ED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8B7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D28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52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8B7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D2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2.nidz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1034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Trabczys</dc:creator>
  <cp:lastModifiedBy>sp-raczki</cp:lastModifiedBy>
  <cp:revision>3</cp:revision>
  <dcterms:created xsi:type="dcterms:W3CDTF">2014-02-27T14:43:00Z</dcterms:created>
  <dcterms:modified xsi:type="dcterms:W3CDTF">2014-04-02T18:06:00Z</dcterms:modified>
</cp:coreProperties>
</file>